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eiefkcs</w:t>
      </w:r>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12E1982C"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5C5455" w:rsidRPr="005C5455">
        <w:rPr>
          <w:rFonts w:asciiTheme="minorHAnsi" w:hAnsiTheme="minorHAnsi"/>
          <w:b/>
          <w:bCs/>
          <w:sz w:val="22"/>
          <w:szCs w:val="22"/>
        </w:rPr>
        <w:t xml:space="preserve">Dodávka </w:t>
      </w:r>
      <w:r w:rsidR="00691D99">
        <w:rPr>
          <w:rFonts w:asciiTheme="minorHAnsi" w:hAnsiTheme="minorHAnsi"/>
          <w:b/>
          <w:bCs/>
          <w:sz w:val="22"/>
          <w:szCs w:val="22"/>
        </w:rPr>
        <w:t>nebulizátorů</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6677B8BF"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691D99" w:rsidRPr="00691D99">
        <w:rPr>
          <w:rFonts w:ascii="Calibri" w:eastAsia="SimSun" w:hAnsi="Calibri" w:cs="Calibri"/>
          <w:b/>
          <w:bCs/>
          <w:kern w:val="2"/>
          <w:sz w:val="22"/>
          <w:szCs w:val="22"/>
          <w:lang w:eastAsia="hi-IN" w:bidi="hi-IN"/>
        </w:rPr>
        <w:t>28 ks nebulizátorů</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2E444A">
        <w:rPr>
          <w:rFonts w:ascii="Calibri" w:eastAsia="SimSun" w:hAnsi="Calibri"/>
          <w:kern w:val="2"/>
          <w:sz w:val="22"/>
          <w:szCs w:val="22"/>
          <w:highlight w:val="yellow"/>
          <w:lang w:eastAsia="hi-IN" w:bidi="hi-IN"/>
        </w:rPr>
        <w:t xml:space="preserve">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ýchozí elektrorevize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Pr>
          <w:rFonts w:ascii="Calibri" w:eastAsia="SimSun" w:hAnsi="Calibri" w:cs="Calibri"/>
          <w:kern w:val="2"/>
          <w:sz w:val="22"/>
          <w:szCs w:val="22"/>
          <w:lang w:eastAsia="hi-IN" w:bidi="hi-IN"/>
        </w:rPr>
        <w:lastRenderedPageBreak/>
        <w:t>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.pdf, .jpg),</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o shodě anebo deklaraci konformity. Prodávající dále vydá samostatné prohlášení o třídě zboží (I, IIa, IIb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5F1352A6"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26EB9542" w14:textId="77777777" w:rsidR="00A96B1F" w:rsidRPr="00A96B1F" w:rsidRDefault="00653C3D" w:rsidP="00A96B1F">
      <w:pPr>
        <w:pStyle w:val="Odstavecseseznamem"/>
        <w:numPr>
          <w:ilvl w:val="0"/>
          <w:numId w:val="21"/>
        </w:numPr>
        <w:shd w:val="clear" w:color="auto" w:fill="FFFFFF" w:themeFill="background1"/>
        <w:ind w:left="709" w:hanging="425"/>
        <w:jc w:val="both"/>
        <w:rPr>
          <w:rFonts w:ascii="Calibri" w:eastAsia="SimSun" w:hAnsi="Calibri" w:cs="Calibri"/>
          <w:b/>
          <w:bCs/>
          <w:kern w:val="2"/>
          <w:sz w:val="22"/>
          <w:szCs w:val="22"/>
          <w:lang w:eastAsia="hi-IN" w:bidi="hi-IN"/>
        </w:rPr>
      </w:pPr>
      <w:r w:rsidRPr="00A96B1F">
        <w:rPr>
          <w:rFonts w:ascii="Calibri" w:eastAsia="SimSun" w:hAnsi="Calibri" w:cs="Calibri"/>
          <w:kern w:val="2"/>
          <w:sz w:val="22"/>
          <w:szCs w:val="22"/>
          <w:lang w:eastAsia="hi-IN" w:bidi="hi-IN"/>
        </w:rPr>
        <w:t xml:space="preserve">Zboží musí být dodáno do místa </w:t>
      </w:r>
      <w:bookmarkStart w:id="2" w:name="_Hlk67839413"/>
      <w:r w:rsidRPr="00A96B1F">
        <w:rPr>
          <w:rFonts w:ascii="Calibri" w:eastAsia="SimSun" w:hAnsi="Calibri" w:cs="Calibri"/>
          <w:kern w:val="2"/>
          <w:sz w:val="22"/>
          <w:szCs w:val="22"/>
          <w:lang w:eastAsia="hi-IN" w:bidi="hi-IN"/>
        </w:rPr>
        <w:t>plnění</w:t>
      </w:r>
      <w:r w:rsidR="005C5455" w:rsidRPr="00A96B1F">
        <w:rPr>
          <w:rFonts w:ascii="Calibri" w:eastAsia="SimSun" w:hAnsi="Calibri" w:cs="Calibri"/>
          <w:kern w:val="2"/>
          <w:sz w:val="22"/>
          <w:szCs w:val="22"/>
          <w:lang w:eastAsia="hi-IN" w:bidi="hi-IN"/>
        </w:rPr>
        <w:t xml:space="preserve"> </w:t>
      </w:r>
      <w:bookmarkStart w:id="3" w:name="_Hlk41406021"/>
      <w:bookmarkEnd w:id="2"/>
      <w:r w:rsidR="00A96B1F" w:rsidRPr="00A96B1F">
        <w:rPr>
          <w:rFonts w:ascii="Calibri" w:eastAsia="SimSun" w:hAnsi="Calibri" w:cs="Calibri"/>
          <w:b/>
          <w:bCs/>
          <w:kern w:val="2"/>
          <w:sz w:val="22"/>
          <w:szCs w:val="22"/>
          <w:lang w:eastAsia="hi-IN" w:bidi="hi-IN"/>
        </w:rPr>
        <w:t xml:space="preserve">nejpozději do 8 týdnů od data, které bude kupujícímu uvedeno v písemné výzvě. Výzva bude zaslána kupujícím na e-mailovou adresu prodávajícího uvedenou v záhlaví smlouvy. </w:t>
      </w:r>
    </w:p>
    <w:p w14:paraId="7C27FB8F" w14:textId="36C9CE7B" w:rsidR="00653C3D" w:rsidRPr="00A96B1F" w:rsidRDefault="00653C3D" w:rsidP="00653C3D">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A96B1F">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lastRenderedPageBreak/>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E607D9">
        <w:rPr>
          <w:rFonts w:ascii="Calibri" w:eastAsia="SimSun" w:hAnsi="Calibri" w:cs="Calibri"/>
          <w:i/>
          <w:iCs/>
          <w:kern w:val="2"/>
          <w:sz w:val="22"/>
          <w:szCs w:val="22"/>
          <w:highlight w:val="yellow"/>
          <w:lang w:eastAsia="hi-IN" w:bidi="hi-IN"/>
        </w:rPr>
        <w:t>doplní dodavatel</w:t>
      </w:r>
      <w:r w:rsidR="003675DE" w:rsidRPr="00E607D9">
        <w:rPr>
          <w:rFonts w:ascii="Calibri" w:eastAsia="SimSun" w:hAnsi="Calibri" w:cs="Calibri"/>
          <w:i/>
          <w:iCs/>
          <w:kern w:val="2"/>
          <w:sz w:val="22"/>
          <w:szCs w:val="22"/>
          <w:highlight w:val="yellow"/>
          <w:lang w:eastAsia="hi-IN" w:bidi="hi-IN"/>
        </w:rPr>
        <w:t xml:space="preserve"> -</w:t>
      </w:r>
      <w:r w:rsidR="00632496" w:rsidRPr="00E607D9">
        <w:rPr>
          <w:rFonts w:ascii="Calibri" w:eastAsia="SimSun" w:hAnsi="Calibri" w:cs="Calibri"/>
          <w:i/>
          <w:iCs/>
          <w:kern w:val="2"/>
          <w:sz w:val="22"/>
          <w:szCs w:val="22"/>
          <w:highlight w:val="yellow"/>
          <w:lang w:eastAsia="hi-IN" w:bidi="hi-IN"/>
        </w:rPr>
        <w:t xml:space="preserve"> min. </w:t>
      </w:r>
      <w:r w:rsidR="00B2403D" w:rsidRPr="00E607D9">
        <w:rPr>
          <w:rFonts w:ascii="Calibri" w:eastAsia="SimSun" w:hAnsi="Calibri" w:cs="Calibri"/>
          <w:i/>
          <w:iCs/>
          <w:kern w:val="2"/>
          <w:sz w:val="22"/>
          <w:szCs w:val="22"/>
          <w:highlight w:val="yellow"/>
          <w:lang w:eastAsia="hi-IN" w:bidi="hi-IN"/>
        </w:rPr>
        <w:t>24</w:t>
      </w:r>
      <w:r w:rsidRPr="00E607D9">
        <w:rPr>
          <w:rFonts w:ascii="Calibri" w:eastAsia="SimSun" w:hAnsi="Calibri" w:cs="Calibri"/>
          <w:i/>
          <w:iCs/>
          <w:kern w:val="2"/>
          <w:sz w:val="22"/>
          <w:szCs w:val="22"/>
          <w:highlight w:val="yellow"/>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358E4C3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D33047">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lastRenderedPageBreak/>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F3736EB" w14:textId="0442C312"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4" w:name="_Hlk20150622"/>
      <w:bookmarkEnd w:id="4"/>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5"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 dne………………</w:t>
      </w:r>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5"/>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308DC1B4" w14:textId="77777777" w:rsidR="00EF3FAE" w:rsidRPr="00EF3FAE" w:rsidRDefault="00EF3FAE" w:rsidP="00EF3FAE">
            <w:pPr>
              <w:rPr>
                <w:rFonts w:ascii="Calibri" w:hAnsi="Calibri" w:cs="Calibri"/>
                <w:sz w:val="22"/>
                <w:szCs w:val="22"/>
              </w:rPr>
            </w:pPr>
            <w:r w:rsidRPr="00EF3FAE">
              <w:rPr>
                <w:rFonts w:ascii="Calibri" w:hAnsi="Calibri" w:cs="Calibri"/>
                <w:i/>
                <w:iCs/>
                <w:sz w:val="22"/>
                <w:szCs w:val="22"/>
                <w:highlight w:val="yellow"/>
              </w:rPr>
              <w:t>…….. (doplní dodavatel)</w:t>
            </w: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bookmarkStart w:id="6" w:name="_Hlk72225684"/>
      <w:r w:rsidRPr="00691D99">
        <w:rPr>
          <w:rFonts w:asciiTheme="minorHAnsi" w:hAnsiTheme="minorHAnsi"/>
          <w:i/>
          <w:iCs/>
          <w:color w:val="000000" w:themeColor="text1"/>
          <w:sz w:val="22"/>
          <w:szCs w:val="22"/>
          <w:highlight w:val="yellow"/>
        </w:rPr>
        <w:t>…….. (doplní dodavatel)</w:t>
      </w:r>
    </w:p>
    <w:bookmarkEnd w:id="6"/>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7" w:name="_Hlk41382173"/>
        <w:bookmarkEnd w:id="7"/>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6"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9"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2"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5"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8"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9"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2"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3"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5"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17"/>
  </w:num>
  <w:num w:numId="6">
    <w:abstractNumId w:val="16"/>
  </w:num>
  <w:num w:numId="7">
    <w:abstractNumId w:val="19"/>
  </w:num>
  <w:num w:numId="8">
    <w:abstractNumId w:val="26"/>
  </w:num>
  <w:num w:numId="9">
    <w:abstractNumId w:val="27"/>
  </w:num>
  <w:num w:numId="10">
    <w:abstractNumId w:val="18"/>
  </w:num>
  <w:num w:numId="11">
    <w:abstractNumId w:val="11"/>
  </w:num>
  <w:num w:numId="12">
    <w:abstractNumId w:val="3"/>
  </w:num>
  <w:num w:numId="13">
    <w:abstractNumId w:val="12"/>
  </w:num>
  <w:num w:numId="14">
    <w:abstractNumId w:val="20"/>
  </w:num>
  <w:num w:numId="15">
    <w:abstractNumId w:val="25"/>
  </w:num>
  <w:num w:numId="16">
    <w:abstractNumId w:val="24"/>
  </w:num>
  <w:num w:numId="17">
    <w:abstractNumId w:val="23"/>
  </w:num>
  <w:num w:numId="18">
    <w:abstractNumId w:val="7"/>
  </w:num>
  <w:num w:numId="19">
    <w:abstractNumId w:val="22"/>
  </w:num>
  <w:num w:numId="20">
    <w:abstractNumId w:val="13"/>
  </w:num>
  <w:num w:numId="21">
    <w:abstractNumId w:val="14"/>
  </w:num>
  <w:num w:numId="22">
    <w:abstractNumId w:val="1"/>
  </w:num>
  <w:num w:numId="23">
    <w:abstractNumId w:val="0"/>
  </w:num>
  <w:num w:numId="24">
    <w:abstractNumId w:val="9"/>
  </w:num>
  <w:num w:numId="25">
    <w:abstractNumId w:val="15"/>
  </w:num>
  <w:num w:numId="26">
    <w:abstractNumId w:val="6"/>
  </w:num>
  <w:num w:numId="27">
    <w:abstractNumId w:val="2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45ED2"/>
    <w:rsid w:val="002367E1"/>
    <w:rsid w:val="00240BF0"/>
    <w:rsid w:val="0027026B"/>
    <w:rsid w:val="002820CC"/>
    <w:rsid w:val="002A305B"/>
    <w:rsid w:val="002E444A"/>
    <w:rsid w:val="003675DE"/>
    <w:rsid w:val="00410421"/>
    <w:rsid w:val="005500A4"/>
    <w:rsid w:val="00584B4B"/>
    <w:rsid w:val="005C5455"/>
    <w:rsid w:val="00632496"/>
    <w:rsid w:val="00653C3D"/>
    <w:rsid w:val="00691D99"/>
    <w:rsid w:val="006B2DDB"/>
    <w:rsid w:val="00721482"/>
    <w:rsid w:val="00734B5D"/>
    <w:rsid w:val="007358FE"/>
    <w:rsid w:val="008B2567"/>
    <w:rsid w:val="0097354F"/>
    <w:rsid w:val="00A50D21"/>
    <w:rsid w:val="00A96B1F"/>
    <w:rsid w:val="00B2403D"/>
    <w:rsid w:val="00B35CEC"/>
    <w:rsid w:val="00D33047"/>
    <w:rsid w:val="00D85937"/>
    <w:rsid w:val="00DC276A"/>
    <w:rsid w:val="00DF00F0"/>
    <w:rsid w:val="00DF6DD3"/>
    <w:rsid w:val="00E12C1C"/>
    <w:rsid w:val="00E607D9"/>
    <w:rsid w:val="00EF3FAE"/>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719</TotalTime>
  <Pages>11</Pages>
  <Words>3573</Words>
  <Characters>21082</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95</cp:revision>
  <cp:lastPrinted>2018-10-01T07:59:00Z</cp:lastPrinted>
  <dcterms:created xsi:type="dcterms:W3CDTF">2020-02-11T08:57:00Z</dcterms:created>
  <dcterms:modified xsi:type="dcterms:W3CDTF">2021-06-07T01:25:00Z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